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Default="00793678">
      <w:pPr>
        <w:rPr>
          <w:b/>
        </w:rPr>
      </w:pPr>
      <w:r>
        <w:rPr>
          <w:b/>
        </w:rPr>
        <w:t>Latin America Regional Overview pg. 185-195</w:t>
      </w:r>
    </w:p>
    <w:p w:rsidR="00566CF8" w:rsidRDefault="00566CF8">
      <w:pPr>
        <w:rPr>
          <w:b/>
        </w:rPr>
      </w:pPr>
    </w:p>
    <w:p w:rsidR="00566CF8" w:rsidRDefault="00566CF8">
      <w:r>
        <w:rPr>
          <w:b/>
        </w:rPr>
        <w:t>Comparing Data pg. 186</w:t>
      </w:r>
    </w:p>
    <w:p w:rsidR="00566CF8" w:rsidRDefault="00566CF8">
      <w:r>
        <w:t>Compare the population of Latin America with that of the United States.  How many more people live in Latin America</w:t>
      </w:r>
      <w:r w:rsidR="00A7157E">
        <w:t xml:space="preserve"> than in the United States?</w:t>
      </w:r>
    </w:p>
    <w:p w:rsidR="00A7157E" w:rsidRDefault="00A7157E"/>
    <w:p w:rsidR="00A7157E" w:rsidRDefault="00A7157E">
      <w:r>
        <w:t xml:space="preserve">The discharge rate of a river measures how much water moves through a certain location in a certain amount </w:t>
      </w:r>
      <w:r w:rsidR="009F4806">
        <w:t>of time.  How much greater is the discharge rate of the Amazon River than that of the Mississippi River?</w:t>
      </w:r>
    </w:p>
    <w:p w:rsidR="009F4806" w:rsidRDefault="009F4806"/>
    <w:p w:rsidR="009F4806" w:rsidRDefault="009F4806">
      <w:r>
        <w:t xml:space="preserve">How long is the Andes </w:t>
      </w:r>
      <w:r w:rsidR="00BF388F">
        <w:t>Mountain chain?</w:t>
      </w:r>
    </w:p>
    <w:p w:rsidR="003034CE" w:rsidRDefault="003034CE"/>
    <w:p w:rsidR="003034CE" w:rsidRDefault="003034CE">
      <w:r>
        <w:rPr>
          <w:b/>
        </w:rPr>
        <w:t>Population Density pg. 187</w:t>
      </w:r>
    </w:p>
    <w:p w:rsidR="003034CE" w:rsidRDefault="003034CE">
      <w:r>
        <w:t>According t the population densit</w:t>
      </w:r>
      <w:r w:rsidR="00904BF6">
        <w:t>y in what general areas do most people live in South America?</w:t>
      </w:r>
    </w:p>
    <w:p w:rsidR="00904BF6" w:rsidRDefault="00904BF6"/>
    <w:p w:rsidR="00904BF6" w:rsidRDefault="00FA61C1">
      <w:r>
        <w:rPr>
          <w:b/>
        </w:rPr>
        <w:t>Climate pg. 188</w:t>
      </w:r>
    </w:p>
    <w:p w:rsidR="00C942EB" w:rsidRDefault="00C942EB">
      <w:r>
        <w:t>What is the climate of the southernmost tip of South America?</w:t>
      </w:r>
    </w:p>
    <w:p w:rsidR="00C942EB" w:rsidRDefault="00C942EB"/>
    <w:p w:rsidR="00C942EB" w:rsidRDefault="00C942EB">
      <w:r>
        <w:t>What physical feature</w:t>
      </w:r>
      <w:r w:rsidR="00D05E25">
        <w:t xml:space="preserve"> that has a highland climate runs down the western side of South America?</w:t>
      </w:r>
    </w:p>
    <w:p w:rsidR="00D05E25" w:rsidRDefault="00D05E25"/>
    <w:p w:rsidR="00D05E25" w:rsidRDefault="00D05E25">
      <w:r>
        <w:t>What two climates cover the northern half of South America?</w:t>
      </w:r>
    </w:p>
    <w:p w:rsidR="007D5E02" w:rsidRDefault="007D5E02"/>
    <w:p w:rsidR="007D5E02" w:rsidRDefault="007D5E02">
      <w:r>
        <w:rPr>
          <w:b/>
        </w:rPr>
        <w:t>Economic Activity</w:t>
      </w:r>
      <w:r w:rsidR="00611C9A">
        <w:rPr>
          <w:b/>
        </w:rPr>
        <w:t xml:space="preserve"> pg. 189</w:t>
      </w:r>
    </w:p>
    <w:p w:rsidR="007D5E02" w:rsidRDefault="007D5E02">
      <w:r>
        <w:t>What are three economic activities of Mexico?</w:t>
      </w:r>
    </w:p>
    <w:p w:rsidR="007D5E02" w:rsidRDefault="007D5E02"/>
    <w:p w:rsidR="007D5E02" w:rsidRDefault="002D2738">
      <w:r>
        <w:t>What type of land use do you find covering most of northern South America?</w:t>
      </w:r>
    </w:p>
    <w:p w:rsidR="00611C9A" w:rsidRDefault="00611C9A"/>
    <w:p w:rsidR="00611C9A" w:rsidRDefault="00083A3A">
      <w:r>
        <w:rPr>
          <w:b/>
        </w:rPr>
        <w:lastRenderedPageBreak/>
        <w:t>Geography pg. 190</w:t>
      </w:r>
    </w:p>
    <w:p w:rsidR="00083A3A" w:rsidRDefault="00083A3A">
      <w:r>
        <w:t>What are the largest and the longest mountain range above sea level in the world?</w:t>
      </w:r>
    </w:p>
    <w:p w:rsidR="00083A3A" w:rsidRDefault="00083A3A"/>
    <w:p w:rsidR="00083A3A" w:rsidRDefault="008D3F49">
      <w:r>
        <w:t>Large plateaus and vast plains provide lands for what?</w:t>
      </w:r>
    </w:p>
    <w:p w:rsidR="008D3F49" w:rsidRDefault="008D3F49"/>
    <w:p w:rsidR="008D3F49" w:rsidRDefault="008D3F49">
      <w:r>
        <w:rPr>
          <w:b/>
        </w:rPr>
        <w:t>History pg. 190</w:t>
      </w:r>
    </w:p>
    <w:p w:rsidR="008D3F49" w:rsidRDefault="008D3F49">
      <w:r>
        <w:t>What three Indian tribes developed advanced civilizations in Latin America?</w:t>
      </w:r>
    </w:p>
    <w:p w:rsidR="008D3F49" w:rsidRDefault="008D3F49"/>
    <w:p w:rsidR="008D3F49" w:rsidRDefault="004B0A2F">
      <w:r>
        <w:t>Who destroyed these three Indian civilizations?</w:t>
      </w:r>
    </w:p>
    <w:p w:rsidR="000D5CA0" w:rsidRDefault="000D5CA0"/>
    <w:p w:rsidR="000D5CA0" w:rsidRDefault="000D5CA0">
      <w:r>
        <w:t>What two countries set up colonies and took control of the region?</w:t>
      </w:r>
    </w:p>
    <w:p w:rsidR="00C87E14" w:rsidRDefault="00C87E14"/>
    <w:p w:rsidR="00C87E14" w:rsidRDefault="00C87E14">
      <w:r>
        <w:t>By the early 1800s, most Latin American countries had gained what?</w:t>
      </w:r>
    </w:p>
    <w:p w:rsidR="00C87E14" w:rsidRDefault="00C87E14"/>
    <w:p w:rsidR="00C87E14" w:rsidRDefault="00C87E14">
      <w:r>
        <w:rPr>
          <w:b/>
        </w:rPr>
        <w:t>Culture pg. 191</w:t>
      </w:r>
    </w:p>
    <w:p w:rsidR="00C87E14" w:rsidRDefault="00C87E14">
      <w:r>
        <w:t>What cultures make up the blend of Latin American culture nowdays?</w:t>
      </w:r>
    </w:p>
    <w:p w:rsidR="00C87E14" w:rsidRDefault="00C87E14"/>
    <w:p w:rsidR="00C87E14" w:rsidRDefault="002C7860">
      <w:r>
        <w:t>What language do the majority of people speak?</w:t>
      </w:r>
    </w:p>
    <w:p w:rsidR="002C7860" w:rsidRDefault="002C7860"/>
    <w:p w:rsidR="002C7860" w:rsidRDefault="002C7860">
      <w:r>
        <w:t>What other languages are spoken?</w:t>
      </w:r>
    </w:p>
    <w:p w:rsidR="002C7860" w:rsidRDefault="002C7860"/>
    <w:p w:rsidR="002C7860" w:rsidRDefault="002C7860">
      <w:r>
        <w:rPr>
          <w:b/>
        </w:rPr>
        <w:t>Government pg. 191</w:t>
      </w:r>
    </w:p>
    <w:p w:rsidR="002C7860" w:rsidRDefault="00477890">
      <w:r>
        <w:t>Many Latin American countries came under the rule of what two types of people?</w:t>
      </w:r>
    </w:p>
    <w:p w:rsidR="00477890" w:rsidRDefault="00477890"/>
    <w:p w:rsidR="00477890" w:rsidRPr="00477890" w:rsidRDefault="00477890"/>
    <w:sectPr w:rsidR="00477890" w:rsidRPr="0047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678"/>
    <w:rsid w:val="00083A3A"/>
    <w:rsid w:val="000D5CA0"/>
    <w:rsid w:val="002C7860"/>
    <w:rsid w:val="002D2738"/>
    <w:rsid w:val="003034CE"/>
    <w:rsid w:val="00477890"/>
    <w:rsid w:val="004B0A2F"/>
    <w:rsid w:val="004C3850"/>
    <w:rsid w:val="00566CF8"/>
    <w:rsid w:val="00611C9A"/>
    <w:rsid w:val="00793678"/>
    <w:rsid w:val="007D5E02"/>
    <w:rsid w:val="008D3F49"/>
    <w:rsid w:val="00904BF6"/>
    <w:rsid w:val="009F4806"/>
    <w:rsid w:val="00A7157E"/>
    <w:rsid w:val="00BF388F"/>
    <w:rsid w:val="00C87E14"/>
    <w:rsid w:val="00C942EB"/>
    <w:rsid w:val="00D05E25"/>
    <w:rsid w:val="00FA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2008-11-04T20:07:00Z</dcterms:created>
  <dcterms:modified xsi:type="dcterms:W3CDTF">2008-11-04T20:32:00Z</dcterms:modified>
</cp:coreProperties>
</file>